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2"/>
          <w:szCs w:val="22"/>
        </w:rPr>
        <w:t>86MS0026-</w:t>
      </w:r>
      <w:r>
        <w:rPr>
          <w:rStyle w:val="cat-PhoneNumbergrp-25rplc-0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Style w:val="cat-PhoneNumbergrp-26rplc-1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-83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3742</w:t>
      </w:r>
      <w:r>
        <w:rPr>
          <w:rFonts w:ascii="Times New Roman" w:eastAsia="Times New Roman" w:hAnsi="Times New Roman" w:cs="Times New Roman"/>
          <w:sz w:val="22"/>
          <w:szCs w:val="22"/>
        </w:rPr>
        <w:t>/2601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Style w:val="cat-Addressgrp-0rplc-2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Style w:val="cat-Dategrp-3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</w:t>
      </w:r>
      <w:r>
        <w:rPr>
          <w:rStyle w:val="cat-Addressgrp-1rplc-4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FIOgrp-12rplc-5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Style w:val="cat-FIOgrp-13rplc-6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</w:t>
      </w:r>
      <w:r>
        <w:rPr>
          <w:rFonts w:ascii="Times New Roman" w:eastAsia="Times New Roman" w:hAnsi="Times New Roman" w:cs="Times New Roman"/>
          <w:sz w:val="27"/>
          <w:szCs w:val="27"/>
        </w:rPr>
        <w:t>несовершеннолетн</w:t>
      </w:r>
      <w:r>
        <w:rPr>
          <w:rFonts w:ascii="Times New Roman" w:eastAsia="Times New Roman" w:hAnsi="Times New Roman" w:cs="Times New Roman"/>
          <w:sz w:val="27"/>
          <w:szCs w:val="27"/>
        </w:rPr>
        <w:t>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FIOgrp-9rplc-8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>, в лице 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законных представителей </w:t>
      </w:r>
      <w:r>
        <w:rPr>
          <w:rStyle w:val="cat-FIOgrp-10rplc-9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Style w:val="cat-FIOgrp-11rplc-10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>,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ст.ст.167, 194-199 ГПК РФ,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Style w:val="cat-FIOgrp-10rplc-12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21rplc-13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8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9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Style w:val="cat-FIOgrp-11rplc-16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Style w:val="cat-PassportDatagrp-22rplc-17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30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7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>
        <w:rPr>
          <w:rFonts w:ascii="Times New Roman" w:eastAsia="Times New Roman" w:hAnsi="Times New Roman" w:cs="Times New Roman"/>
          <w:sz w:val="27"/>
          <w:szCs w:val="27"/>
        </w:rPr>
        <w:t>явля</w:t>
      </w:r>
      <w:r>
        <w:rPr>
          <w:rFonts w:ascii="Times New Roman" w:eastAsia="Times New Roman" w:hAnsi="Times New Roman" w:cs="Times New Roman"/>
          <w:sz w:val="27"/>
          <w:szCs w:val="27"/>
        </w:rPr>
        <w:t>ющихся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законными представителями несовершеннолетне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FIOgrp-14rplc-20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PassportDatagrp-20rplc-21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>, 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муниципального унитарного предприятия «Городские тепловые сети» (</w:t>
      </w:r>
      <w:r>
        <w:rPr>
          <w:rStyle w:val="cat-UserDefinedgrp-32rplc-23"/>
          <w:rFonts w:ascii="Times New Roman" w:eastAsia="Times New Roman" w:hAnsi="Times New Roman" w:cs="Times New Roman"/>
          <w:sz w:val="27"/>
          <w:szCs w:val="27"/>
        </w:rPr>
        <w:t>********...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равных долях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7"/>
          <w:szCs w:val="27"/>
        </w:rPr>
        <w:t>по оплате коммунальных услуг, согласно 1/4 доли в праве собственности несовершеннолетнего на жилое помещение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расположенное по адресу: ХМАО-Югра, </w:t>
      </w:r>
      <w:r>
        <w:rPr>
          <w:rStyle w:val="cat-Addressgrp-2rplc-24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период с </w:t>
      </w:r>
      <w:r>
        <w:rPr>
          <w:rStyle w:val="cat-Dategrp-4rplc-25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Dategrp-5rplc-26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7959,74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пени за просрочку оплаты за период с </w:t>
      </w:r>
      <w:r>
        <w:rPr>
          <w:rStyle w:val="cat-Dategrp-6rplc-28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Dategrp-7rplc-29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289,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последующим их начислением на сумму основного долга </w:t>
      </w:r>
      <w:r>
        <w:rPr>
          <w:rFonts w:ascii="Times New Roman" w:eastAsia="Times New Roman" w:hAnsi="Times New Roman" w:cs="Times New Roman"/>
          <w:sz w:val="27"/>
          <w:szCs w:val="27"/>
        </w:rPr>
        <w:t>7959,74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а также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7"/>
          <w:szCs w:val="27"/>
        </w:rPr>
        <w:t>в размере 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 руб.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Style w:val="cat-FIOgrp-15rplc-34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31rplc-35"/>
          <w:rFonts w:ascii="Times New Roman" w:eastAsia="Times New Roman" w:hAnsi="Times New Roman" w:cs="Times New Roman"/>
          <w:sz w:val="20"/>
          <w:szCs w:val="20"/>
        </w:rPr>
        <w:t>...***********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Кондратьева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5rplc-0">
    <w:name w:val="cat-PhoneNumber grp-25 rplc-0"/>
    <w:basedOn w:val="DefaultParagraphFont"/>
  </w:style>
  <w:style w:type="character" w:customStyle="1" w:styleId="cat-PhoneNumbergrp-26rplc-1">
    <w:name w:val="cat-PhoneNumber grp-26 rplc-1"/>
    <w:basedOn w:val="DefaultParagraphFont"/>
  </w:style>
  <w:style w:type="character" w:customStyle="1" w:styleId="cat-Addressgrp-0rplc-2">
    <w:name w:val="cat-Address grp-0 rplc-2"/>
    <w:basedOn w:val="DefaultParagraphFont"/>
  </w:style>
  <w:style w:type="character" w:customStyle="1" w:styleId="cat-Dategrp-3rplc-3">
    <w:name w:val="cat-Date grp-3 rplc-3"/>
    <w:basedOn w:val="DefaultParagraphFont"/>
  </w:style>
  <w:style w:type="character" w:customStyle="1" w:styleId="cat-Addressgrp-1rplc-4">
    <w:name w:val="cat-Address grp-1 rplc-4"/>
    <w:basedOn w:val="DefaultParagraphFont"/>
  </w:style>
  <w:style w:type="character" w:customStyle="1" w:styleId="cat-FIOgrp-12rplc-5">
    <w:name w:val="cat-FIO grp-12 rplc-5"/>
    <w:basedOn w:val="DefaultParagraphFont"/>
  </w:style>
  <w:style w:type="character" w:customStyle="1" w:styleId="cat-FIOgrp-13rplc-6">
    <w:name w:val="cat-FIO grp-13 rplc-6"/>
    <w:basedOn w:val="DefaultParagraphFont"/>
  </w:style>
  <w:style w:type="character" w:customStyle="1" w:styleId="cat-FIOgrp-9rplc-8">
    <w:name w:val="cat-FIO grp-9 rplc-8"/>
    <w:basedOn w:val="DefaultParagraphFont"/>
  </w:style>
  <w:style w:type="character" w:customStyle="1" w:styleId="cat-FIOgrp-10rplc-9">
    <w:name w:val="cat-FIO grp-10 rplc-9"/>
    <w:basedOn w:val="DefaultParagraphFont"/>
  </w:style>
  <w:style w:type="character" w:customStyle="1" w:styleId="cat-FIOgrp-11rplc-10">
    <w:name w:val="cat-FIO grp-11 rplc-10"/>
    <w:basedOn w:val="DefaultParagraphFont"/>
  </w:style>
  <w:style w:type="character" w:customStyle="1" w:styleId="cat-FIOgrp-10rplc-12">
    <w:name w:val="cat-FIO grp-10 rplc-12"/>
    <w:basedOn w:val="DefaultParagraphFont"/>
  </w:style>
  <w:style w:type="character" w:customStyle="1" w:styleId="cat-PassportDatagrp-21rplc-13">
    <w:name w:val="cat-PassportData grp-21 rplc-13"/>
    <w:basedOn w:val="DefaultParagraphFont"/>
  </w:style>
  <w:style w:type="character" w:customStyle="1" w:styleId="cat-ExternalSystemDefinedgrp-28rplc-14">
    <w:name w:val="cat-ExternalSystemDefined grp-28 rplc-14"/>
    <w:basedOn w:val="DefaultParagraphFont"/>
  </w:style>
  <w:style w:type="character" w:customStyle="1" w:styleId="cat-ExternalSystemDefinedgrp-29rplc-15">
    <w:name w:val="cat-ExternalSystemDefined grp-29 rplc-15"/>
    <w:basedOn w:val="DefaultParagraphFont"/>
  </w:style>
  <w:style w:type="character" w:customStyle="1" w:styleId="cat-FIOgrp-11rplc-16">
    <w:name w:val="cat-FIO grp-11 rplc-16"/>
    <w:basedOn w:val="DefaultParagraphFont"/>
  </w:style>
  <w:style w:type="character" w:customStyle="1" w:styleId="cat-PassportDatagrp-22rplc-17">
    <w:name w:val="cat-PassportData grp-22 rplc-17"/>
    <w:basedOn w:val="DefaultParagraphFont"/>
  </w:style>
  <w:style w:type="character" w:customStyle="1" w:styleId="cat-ExternalSystemDefinedgrp-30rplc-18">
    <w:name w:val="cat-ExternalSystemDefined grp-30 rplc-18"/>
    <w:basedOn w:val="DefaultParagraphFont"/>
  </w:style>
  <w:style w:type="character" w:customStyle="1" w:styleId="cat-ExternalSystemDefinedgrp-27rplc-19">
    <w:name w:val="cat-ExternalSystemDefined grp-27 rplc-19"/>
    <w:basedOn w:val="DefaultParagraphFont"/>
  </w:style>
  <w:style w:type="character" w:customStyle="1" w:styleId="cat-FIOgrp-14rplc-20">
    <w:name w:val="cat-FIO grp-14 rplc-20"/>
    <w:basedOn w:val="DefaultParagraphFont"/>
  </w:style>
  <w:style w:type="character" w:customStyle="1" w:styleId="cat-PassportDatagrp-20rplc-21">
    <w:name w:val="cat-PassportData grp-20 rplc-21"/>
    <w:basedOn w:val="DefaultParagraphFont"/>
  </w:style>
  <w:style w:type="character" w:customStyle="1" w:styleId="cat-UserDefinedgrp-32rplc-23">
    <w:name w:val="cat-UserDefined grp-32 rplc-23"/>
    <w:basedOn w:val="DefaultParagraphFont"/>
  </w:style>
  <w:style w:type="character" w:customStyle="1" w:styleId="cat-Addressgrp-2rplc-24">
    <w:name w:val="cat-Address grp-2 rplc-24"/>
    <w:basedOn w:val="DefaultParagraphFont"/>
  </w:style>
  <w:style w:type="character" w:customStyle="1" w:styleId="cat-Dategrp-4rplc-25">
    <w:name w:val="cat-Date grp-4 rplc-25"/>
    <w:basedOn w:val="DefaultParagraphFont"/>
  </w:style>
  <w:style w:type="character" w:customStyle="1" w:styleId="cat-Dategrp-5rplc-26">
    <w:name w:val="cat-Date grp-5 rplc-26"/>
    <w:basedOn w:val="DefaultParagraphFont"/>
  </w:style>
  <w:style w:type="character" w:customStyle="1" w:styleId="cat-Dategrp-6rplc-28">
    <w:name w:val="cat-Date grp-6 rplc-28"/>
    <w:basedOn w:val="DefaultParagraphFont"/>
  </w:style>
  <w:style w:type="character" w:customStyle="1" w:styleId="cat-Dategrp-7rplc-29">
    <w:name w:val="cat-Date grp-7 rplc-29"/>
    <w:basedOn w:val="DefaultParagraphFont"/>
  </w:style>
  <w:style w:type="character" w:customStyle="1" w:styleId="cat-FIOgrp-15rplc-34">
    <w:name w:val="cat-FIO grp-15 rplc-34"/>
    <w:basedOn w:val="DefaultParagraphFont"/>
  </w:style>
  <w:style w:type="character" w:customStyle="1" w:styleId="cat-UserDefinedgrp-31rplc-35">
    <w:name w:val="cat-UserDefined grp-31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